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D3" w:rsidRDefault="008127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27D3" w:rsidRDefault="008127D3">
      <w:pPr>
        <w:pStyle w:val="ConsPlusNormal"/>
        <w:jc w:val="both"/>
        <w:outlineLvl w:val="0"/>
      </w:pPr>
    </w:p>
    <w:p w:rsidR="008127D3" w:rsidRDefault="008127D3">
      <w:pPr>
        <w:pStyle w:val="ConsPlusTitle"/>
        <w:jc w:val="center"/>
      </w:pPr>
      <w:r>
        <w:t>ПОРЯДКИ ОКАЗАНИЯ МЕДИЦИНСКОЙ ПОМОЩИ И СТАНДАРТЫ МЕДИЦИНСКОЙ ПОМОЩИ</w:t>
      </w: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ind w:firstLine="540"/>
        <w:jc w:val="both"/>
      </w:pPr>
      <w:proofErr w:type="gramStart"/>
      <w:r>
        <w:t xml:space="preserve">Согласно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21.11.2011 N 323-ФЗ "Об основах охраны здоровья граждан Российской Федерации" (далее - Закон N 323-ФЗ) с 1 января 2013 года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</w:t>
      </w:r>
      <w:proofErr w:type="gramEnd"/>
      <w:r>
        <w:t xml:space="preserve"> апробации.</w:t>
      </w:r>
    </w:p>
    <w:p w:rsidR="008127D3" w:rsidRDefault="008127D3">
      <w:pPr>
        <w:pStyle w:val="ConsPlusNormal"/>
        <w:ind w:firstLine="540"/>
        <w:jc w:val="both"/>
      </w:pPr>
      <w:r>
        <w:t>В соответствии с Законом N 323-ФЗ порядки оказания медицинской помощи, стандарты медицинской помощи, порядки проведения медицинских осмотров, диспансеризации, диспансерного наблюдения, а также критерии качества медицинской помощи утверждаются уполномоченным федеральным органом исполнительной власти.</w:t>
      </w:r>
    </w:p>
    <w:p w:rsidR="008127D3" w:rsidRDefault="008127D3">
      <w:pPr>
        <w:pStyle w:val="ConsPlusNormal"/>
        <w:ind w:firstLine="540"/>
        <w:jc w:val="both"/>
      </w:pPr>
      <w:r>
        <w:t xml:space="preserve">С учетом </w:t>
      </w:r>
      <w:hyperlink w:anchor="P13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на основе </w:t>
      </w:r>
      <w:hyperlink w:anchor="P153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статистики, формируются </w:t>
      </w:r>
      <w:hyperlink w:anchor="P647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</w:pPr>
    </w:p>
    <w:p w:rsidR="008127D3" w:rsidRDefault="008127D3">
      <w:pPr>
        <w:pStyle w:val="ConsPlusNormal"/>
        <w:jc w:val="center"/>
        <w:outlineLvl w:val="0"/>
      </w:pPr>
      <w:bookmarkStart w:id="0" w:name="P13"/>
      <w:bookmarkEnd w:id="0"/>
      <w:r>
        <w:rPr>
          <w:b/>
        </w:rPr>
        <w:t>1. Порядки оказания медицинской помощи</w:t>
      </w:r>
    </w:p>
    <w:p w:rsidR="008127D3" w:rsidRDefault="008127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3960"/>
      </w:tblGrid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Наименование порядка</w:t>
            </w:r>
          </w:p>
        </w:tc>
        <w:tc>
          <w:tcPr>
            <w:tcW w:w="3960" w:type="dxa"/>
          </w:tcPr>
          <w:p w:rsidR="008127D3" w:rsidRDefault="008127D3">
            <w:pPr>
              <w:pStyle w:val="ConsPlusNormal"/>
            </w:pPr>
            <w:r>
              <w:t>Нормативный правовой акт, утвердивший порядок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907н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31.10.2012 N 561н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18.01.2012 N 17н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924н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педиатрической помощи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</w:t>
            </w:r>
            <w:r w:rsidR="008127D3">
              <w:lastRenderedPageBreak/>
              <w:t>16.04.2012 N 366н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lastRenderedPageBreak/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923н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"неонатология"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больным с врожденными и (или) наследственными заболеваниями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917н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13.11.2012 N 910н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07.12.2011 N 1496н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"детская эндокринология"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908н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899н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902н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25.10.2012 N 442н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900н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детям по профилю "ревматология"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25.10.2012 N 441н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Порядок оказания медицинской помощи больным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918н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"детская кардиология"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25.10.2012 N 440н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больным с острыми нарушениями мозгового кровообращения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928н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"гематология"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930н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"клиническая фармакология"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02.11.2012 N 575н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898н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31.10.2012 N 567н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"Детская хирургия"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31.10.2012 N 562н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922н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"пластическая хирургия"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30.10.2012 N 555н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"косметология"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18.04.2012 N 381н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детям с инфекционными заболеваниями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05.05.2012 N 521н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lastRenderedPageBreak/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31.01.2012 N 69н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17.05.2012 N 566н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"гериатрия"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29.01.2016 N 38н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931н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детям по профилю "неврология"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14.12.2012 N 1047н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919н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детям по профилю "анестезиология и реаниматология"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909н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13.11.2012 N 911н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905н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"сурдология-оториноларингология"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09.04.2015 N 178н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 xml:space="preserve">Порядок оказания медицинской помощи населению с заболеваниями толстой кишки, анального канала и </w:t>
            </w:r>
            <w:r>
              <w:lastRenderedPageBreak/>
              <w:t>промежности колопроктологического профиля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02.04.2010 N 206н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lastRenderedPageBreak/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12.11.2012 N 906н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"диетология"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920н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925н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"психиатрия-наркология"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30.12.2015 N 1034н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больным туберкулезом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932н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"пульмонология"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916н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08.11.2012 N 689н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606н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12.11.2012 N 901н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927н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населению по профилю "онкология"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15.11.2012 N 915н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lastRenderedPageBreak/>
              <w:t>Порядок оказания медицинской помощи по профилю "детская онкология"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31.10.2012 N 560н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паллиативной медицинской помощи взрослому населению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14.04.2015 N 187н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паллиативной медицинской помощи детям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14.04.2015 N 193н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</w:tc>
        <w:tc>
          <w:tcPr>
            <w:tcW w:w="3960" w:type="dxa"/>
          </w:tcPr>
          <w:p w:rsidR="008127D3" w:rsidRDefault="008127D3">
            <w:pPr>
              <w:pStyle w:val="ConsPlusNormal"/>
            </w:pPr>
            <w:r>
              <w:t>Приказ Минздрава России от 01.11.2012 N 572н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использования вспомогательных репродуктивных технологий, противопоказания и ограничения к их применению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30.08.2012 N 107н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20.06.2013 N 388н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организации оказания высокотехнологичной медицинской помощи с применением специализированной информационной системы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29.12.2014 N 930н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Положение об организации оказания первичной медико-санитарной помощи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15.05.2012 N 543н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Положение об организации оказания специализированной, в том числе высокотехнологичной, медицинской помощи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02.12.2014 N 796н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 xml:space="preserve">Положение об организации клинической апробации методов профилактики, диагностики, лечения и реабилитации и оказания медицинской помощи в рамках </w:t>
            </w:r>
            <w:r>
              <w:lastRenderedPageBreak/>
              <w:t>клинической апробации методов профилактики, диагностики, лечения и реабилитации (в том числе порядок направления пациентов для оказания такой медицинской помощи)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10.07.2015 N 433н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lastRenderedPageBreak/>
              <w:t>Порядок оказания медицинской помощи несовершеннолетним, в том числе в период обучения и воспитания в образовательных организациях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05.11.2013 N 822н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несовершеннолетним в период оздоровления и организованного отдыха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16.04.2012 N 363н</w:t>
            </w:r>
          </w:p>
        </w:tc>
      </w:tr>
      <w:tr w:rsidR="008127D3">
        <w:tc>
          <w:tcPr>
            <w:tcW w:w="9660" w:type="dxa"/>
            <w:gridSpan w:val="2"/>
          </w:tcPr>
          <w:p w:rsidR="008127D3" w:rsidRDefault="008127D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Перечень медицинских показаний и противопоказаний для санаторно-курортного лечения см. </w:t>
            </w: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05.05.2016 N 281н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организации санаторно-курортного лечения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05.05.2016 N 279н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организации медицинской реабилитации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1705н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r>
              <w:t>Порядок оказания медицинской помощи спортсменам, членам олимпийской семьи, зрителям, персоналу, представителям средств массовой информации и участникам церемоний открытия и закрытия Игр во время проведения XXII Олимпийских зимних игр и XI Паралимпийских зимних игр 2014 г. в г. Сочи</w:t>
            </w:r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11.11.2013 N 835н</w:t>
            </w:r>
          </w:p>
        </w:tc>
      </w:tr>
      <w:tr w:rsidR="008127D3">
        <w:tc>
          <w:tcPr>
            <w:tcW w:w="5700" w:type="dxa"/>
          </w:tcPr>
          <w:p w:rsidR="008127D3" w:rsidRDefault="008127D3">
            <w:pPr>
              <w:pStyle w:val="ConsPlusNormal"/>
            </w:pPr>
            <w:proofErr w:type="gramStart"/>
            <w:r>
              <w:t xml:space="preserve"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</w:t>
            </w:r>
            <w:r>
              <w:lastRenderedPageBreak/>
              <w:t>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      </w:r>
            <w:proofErr w:type="gramEnd"/>
          </w:p>
        </w:tc>
        <w:tc>
          <w:tcPr>
            <w:tcW w:w="3960" w:type="dxa"/>
          </w:tcPr>
          <w:p w:rsidR="008127D3" w:rsidRDefault="0006694E">
            <w:pPr>
              <w:pStyle w:val="ConsPlusNormal"/>
            </w:pPr>
            <w:hyperlink r:id="rId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01.03.2016 N 134н</w:t>
            </w:r>
          </w:p>
        </w:tc>
      </w:tr>
    </w:tbl>
    <w:p w:rsidR="008127D3" w:rsidRDefault="008127D3">
      <w:pPr>
        <w:pStyle w:val="ConsPlusNormal"/>
        <w:jc w:val="center"/>
      </w:pPr>
    </w:p>
    <w:p w:rsidR="008127D3" w:rsidRDefault="008127D3">
      <w:pPr>
        <w:pStyle w:val="ConsPlusNormal"/>
        <w:ind w:firstLine="540"/>
        <w:jc w:val="both"/>
      </w:pPr>
      <w:bookmarkStart w:id="1" w:name="P153"/>
      <w:bookmarkStart w:id="2" w:name="_GoBack"/>
      <w:bookmarkEnd w:id="1"/>
      <w:bookmarkEnd w:id="2"/>
    </w:p>
    <w:sectPr w:rsidR="008127D3" w:rsidSect="004747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D3"/>
    <w:rsid w:val="000138A9"/>
    <w:rsid w:val="0006694E"/>
    <w:rsid w:val="005B363C"/>
    <w:rsid w:val="008127D3"/>
    <w:rsid w:val="009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127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127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7D8C2E70AF76791248B81BD91FB0635FA18972A5B4B84E9CBD335F19C5A23B94A2B4DECE740Br1xEN" TargetMode="External"/><Relationship Id="rId18" Type="http://schemas.openxmlformats.org/officeDocument/2006/relationships/hyperlink" Target="consultantplus://offline/ref=377D8C2E70AF76791248B81BD91FB0635FA18972A3B4B84E9CBD335F19C5A23B94A2B4DECE740Br1xEN" TargetMode="External"/><Relationship Id="rId26" Type="http://schemas.openxmlformats.org/officeDocument/2006/relationships/hyperlink" Target="consultantplus://offline/ref=377D8C2E70AF76791248B81BD91FB0635FA08C7CA5B4B84E9CBD335F19C5A23B94A2B4DECE740Ar1x7N" TargetMode="External"/><Relationship Id="rId39" Type="http://schemas.openxmlformats.org/officeDocument/2006/relationships/hyperlink" Target="consultantplus://offline/ref=377D8C2E70AF76791248B81BD91FB0635DA08E74A3B4B84E9CBD335F19C5A23B94A2B4DECE740Ar1x7N" TargetMode="External"/><Relationship Id="rId21" Type="http://schemas.openxmlformats.org/officeDocument/2006/relationships/hyperlink" Target="consultantplus://offline/ref=377D8C2E70AF76791248B81BD91FB0635FA18972A4B4B84E9CBD335F19C5A23B94A2B4DECE740Br1xEN" TargetMode="External"/><Relationship Id="rId34" Type="http://schemas.openxmlformats.org/officeDocument/2006/relationships/hyperlink" Target="consultantplus://offline/ref=377D8C2E70AF76791248B81BD91FB0635EA68D75A3B4B84E9CBD335F19C5A23B94A2B4DECE740Ar1x7N" TargetMode="External"/><Relationship Id="rId42" Type="http://schemas.openxmlformats.org/officeDocument/2006/relationships/hyperlink" Target="consultantplus://offline/ref=377D8C2E70AF76791248B81BD91FB0635FA28D71A7B4B84E9CBD335F19C5A23B94A2B4DECE740Ar1x7N" TargetMode="External"/><Relationship Id="rId47" Type="http://schemas.openxmlformats.org/officeDocument/2006/relationships/hyperlink" Target="consultantplus://offline/ref=377D8C2E70AF76791248B81BD91FB0635FA18370A4B4B84E9CBD335F19C5A23B94A2B4DECE740Br1xEN" TargetMode="External"/><Relationship Id="rId50" Type="http://schemas.openxmlformats.org/officeDocument/2006/relationships/hyperlink" Target="consultantplus://offline/ref=377D8C2E70AF76791248B81BD91FB0635CA68D71A5B4B84E9CBD335F19C5A23B94A2B4DECE740Br1xFN" TargetMode="External"/><Relationship Id="rId55" Type="http://schemas.openxmlformats.org/officeDocument/2006/relationships/hyperlink" Target="consultantplus://offline/ref=377D8C2E70AF76791248B81BD91FB0635FA18970A0B4B84E9CBD335F19C5A23B94A2B4DECE740Br1xEN" TargetMode="External"/><Relationship Id="rId63" Type="http://schemas.openxmlformats.org/officeDocument/2006/relationships/hyperlink" Target="consultantplus://offline/ref=377D8C2E70AF76791248A704DF1FB0635BA98E7DA6BFE54494E43F5D1ECAFD2C93EBB8DFCE740A1Fr4x3N" TargetMode="External"/><Relationship Id="rId68" Type="http://schemas.openxmlformats.org/officeDocument/2006/relationships/hyperlink" Target="consultantplus://offline/ref=377D8C2E70AF76791248B81BD91FB0635CA98C74A6B4B84E9CBD335F19C5A23B94A2B4DECE740Ar1x7N" TargetMode="External"/><Relationship Id="rId7" Type="http://schemas.openxmlformats.org/officeDocument/2006/relationships/hyperlink" Target="consultantplus://offline/ref=377D8C2E70AF76791248B81BD91FB0635FA18F72A0B4B84E9CBD335F19C5A23B94A2B4DECE740Br1xEN" TargetMode="External"/><Relationship Id="rId71" Type="http://schemas.openxmlformats.org/officeDocument/2006/relationships/hyperlink" Target="consultantplus://offline/ref=377D8C2E70AF76791248B81BD91FB0635FA08A75A1B4B84E9CBD335F19C5A23B94A2B4DECE740Ar1x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7D8C2E70AF76791248B81BD91FB0635EA48E7CA0B4B84E9CBD335F19C5A23B94A2B4DECE740Ar1x7N" TargetMode="External"/><Relationship Id="rId29" Type="http://schemas.openxmlformats.org/officeDocument/2006/relationships/hyperlink" Target="consultantplus://offline/ref=377D8C2E70AF76791248B81BD91FB0635FA18A71A4B4B84E9CBD335F19C5A23B94A2B4DECE740Br1xEN" TargetMode="External"/><Relationship Id="rId11" Type="http://schemas.openxmlformats.org/officeDocument/2006/relationships/hyperlink" Target="consultantplus://offline/ref=377D8C2E70AF76791248B81BD91FB0635EA68B70A6B4B84E9CBD335F19C5A23B94A2B4DECE740Ar1x7N" TargetMode="External"/><Relationship Id="rId24" Type="http://schemas.openxmlformats.org/officeDocument/2006/relationships/hyperlink" Target="consultantplus://offline/ref=377D8C2E70AF76791248B81BD91FB0635DA08873A5B4B84E9CBD335F19C5A23B94A2B4DECE740Ar1x7N" TargetMode="External"/><Relationship Id="rId32" Type="http://schemas.openxmlformats.org/officeDocument/2006/relationships/hyperlink" Target="consultantplus://offline/ref=377D8C2E70AF76791248B81BD91FB0635FA08A72A2B4B84E9CBD335F19C5A23B94A2B4DECE740Ar1x7N" TargetMode="External"/><Relationship Id="rId37" Type="http://schemas.openxmlformats.org/officeDocument/2006/relationships/hyperlink" Target="consultantplus://offline/ref=377D8C2E70AF76791248B81BD91FB0635CA68F7CA0B4B84E9CBD335F19C5A23B94A2B4DECE740Ar1x7N" TargetMode="External"/><Relationship Id="rId40" Type="http://schemas.openxmlformats.org/officeDocument/2006/relationships/hyperlink" Target="consultantplus://offline/ref=377D8C2E70AF76791248B81BD91FB0635FA18374A1B4B84E9CBD335F19C5A23B94A2B4DECE740Br1xEN" TargetMode="External"/><Relationship Id="rId45" Type="http://schemas.openxmlformats.org/officeDocument/2006/relationships/hyperlink" Target="consultantplus://offline/ref=377D8C2E70AF76791248B81BD91FB0635CA38874A0B4B84E9CBD335F19C5A23B94A2B4DECE740Br1xEN" TargetMode="External"/><Relationship Id="rId53" Type="http://schemas.openxmlformats.org/officeDocument/2006/relationships/hyperlink" Target="consultantplus://offline/ref=377D8C2E70AF76791248B81BD91FB0635FA18B73A0B4B84E9CBD335F19C5A23B94A2B4DECE740Ar1x7N" TargetMode="External"/><Relationship Id="rId58" Type="http://schemas.openxmlformats.org/officeDocument/2006/relationships/hyperlink" Target="consultantplus://offline/ref=377D8C2E70AF76791248B81BD91FB0635FA58E70A2B4B84E9CBD335F19C5A23B94A2B4DECE740Br1xCN" TargetMode="External"/><Relationship Id="rId66" Type="http://schemas.openxmlformats.org/officeDocument/2006/relationships/hyperlink" Target="consultantplus://offline/ref=377D8C2E70AF76791248B81BD91FB0635CA68B7CA8B4B84E9CBD335F19C5A23B94A2B4DECE740Br1xCN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7D8C2E70AF76791248B81BD91FB0635DA08D75A7B4B84E9CBD335F19C5A23B94A2B4DECE740Br1xEN" TargetMode="External"/><Relationship Id="rId23" Type="http://schemas.openxmlformats.org/officeDocument/2006/relationships/hyperlink" Target="consultantplus://offline/ref=377D8C2E70AF76791248B81BD91FB0635FA68F7CA5B4B84E9CBD335F19C5A23B94A2B4DECE740Br1xDN" TargetMode="External"/><Relationship Id="rId28" Type="http://schemas.openxmlformats.org/officeDocument/2006/relationships/hyperlink" Target="consultantplus://offline/ref=377D8C2E70AF76791248B81BD91FB0635EA8827DA2B4B84E9CBD335F19C5A23B94A2B4DECE740Ar1x7N" TargetMode="External"/><Relationship Id="rId36" Type="http://schemas.openxmlformats.org/officeDocument/2006/relationships/hyperlink" Target="consultantplus://offline/ref=377D8C2E70AF76791248B81BD91FB0635EA68D72A1B4B84E9CBD335F19C5A23B94A2B4DECE740Ar1x7N" TargetMode="External"/><Relationship Id="rId49" Type="http://schemas.openxmlformats.org/officeDocument/2006/relationships/hyperlink" Target="consultantplus://offline/ref=377D8C2E70AF76791248B81BD91FB0635FA18374A0B4B84E9CBD335F19C5A23B94A2B4DECE740Ar1x7N" TargetMode="External"/><Relationship Id="rId57" Type="http://schemas.openxmlformats.org/officeDocument/2006/relationships/hyperlink" Target="consultantplus://offline/ref=377D8C2E70AF76791248B81BD91FB0635DA18F7DA7B4B84E9CBD335F19C5A23B94A2B4DECE740Br1xEN" TargetMode="External"/><Relationship Id="rId61" Type="http://schemas.openxmlformats.org/officeDocument/2006/relationships/hyperlink" Target="consultantplus://offline/ref=377D8C2E70AF76791248B81BD91FB0635CA28F75A5B4B84E9CBD335F19C5A23B94A2B4DECE7408r1xDN" TargetMode="External"/><Relationship Id="rId10" Type="http://schemas.openxmlformats.org/officeDocument/2006/relationships/hyperlink" Target="consultantplus://offline/ref=377D8C2E70AF76791248B81BD91FB0635FA18A7CA8B4B84E9CBD335F19C5A23B94A2B4DECE740Br1xCN" TargetMode="External"/><Relationship Id="rId19" Type="http://schemas.openxmlformats.org/officeDocument/2006/relationships/hyperlink" Target="consultantplus://offline/ref=377D8C2E70AF76791248B81BD91FB0635EA88373A9B4B84E9CBD335F19C5A23B94A2B4DECE740Br1xEN" TargetMode="External"/><Relationship Id="rId31" Type="http://schemas.openxmlformats.org/officeDocument/2006/relationships/hyperlink" Target="consultantplus://offline/ref=377D8C2E70AF76791248B81BD91FB0635FA08276A4B4B84E9CBD335F19C5A23B94A2B4DECE740Br1xEN" TargetMode="External"/><Relationship Id="rId44" Type="http://schemas.openxmlformats.org/officeDocument/2006/relationships/hyperlink" Target="consultantplus://offline/ref=377D8C2E70AF76791248B81BD91FB0635FA08E76A7B4B84E9CBD335F19C5A23B94A2B4DECE740Br1xEN" TargetMode="External"/><Relationship Id="rId52" Type="http://schemas.openxmlformats.org/officeDocument/2006/relationships/hyperlink" Target="consultantplus://offline/ref=377D8C2E70AF76791248B81BD91FB0635FA18B7DA9B4B84E9CBD335F19C5A23B94A2B4DECE740Br1xEN" TargetMode="External"/><Relationship Id="rId60" Type="http://schemas.openxmlformats.org/officeDocument/2006/relationships/hyperlink" Target="consultantplus://offline/ref=377D8C2E70AF76791248B81BD91FB0635CA38E73A5B4B84E9CBD335F19C5A23B94A2B4DECE740Ar1x7N" TargetMode="External"/><Relationship Id="rId65" Type="http://schemas.openxmlformats.org/officeDocument/2006/relationships/hyperlink" Target="consultantplus://offline/ref=377D8C2E70AF76791248A704DF1FB0635BA98E7DA4B8E54494E43F5D1ECAFD2C93EBB8DFCE740A1Fr4x2N" TargetMode="External"/><Relationship Id="rId73" Type="http://schemas.openxmlformats.org/officeDocument/2006/relationships/hyperlink" Target="consultantplus://offline/ref=377D8C2E70AF76791248A704DF1FB06358A18B74A2B9E54494E43F5D1ECAFD2C93EBB8DFCE740A1Fr4x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D8C2E70AF76791248B81BD91FB0635EA78B73A1B4B84E9CBD335F19C5A23B94A2B4DECE740Ar1x7N" TargetMode="External"/><Relationship Id="rId14" Type="http://schemas.openxmlformats.org/officeDocument/2006/relationships/hyperlink" Target="consultantplus://offline/ref=377D8C2E70AF76791248B81BD91FB0635FA18A74A0B4B84E9CBD335F19C5A23B94A2B4DECE740Ar1x7N" TargetMode="External"/><Relationship Id="rId22" Type="http://schemas.openxmlformats.org/officeDocument/2006/relationships/hyperlink" Target="consultantplus://offline/ref=377D8C2E70AF76791248B81BD91FB0635DA08F70A3B4B84E9CBD335F19C5A23B94A2B4DECE740Br1xEN" TargetMode="External"/><Relationship Id="rId27" Type="http://schemas.openxmlformats.org/officeDocument/2006/relationships/hyperlink" Target="consultantplus://offline/ref=377D8C2E70AF76791248B81BD91FB0635EA88272A2B4B84E9CBD335F19C5A23B94A2B4DECE740Br1xEN" TargetMode="External"/><Relationship Id="rId30" Type="http://schemas.openxmlformats.org/officeDocument/2006/relationships/hyperlink" Target="consultantplus://offline/ref=377D8C2E70AF76791248B81BD91FB0635EA88272A0B4B84E9CBD335F19C5A23B94A2B4DECE740Br1xEN" TargetMode="External"/><Relationship Id="rId35" Type="http://schemas.openxmlformats.org/officeDocument/2006/relationships/hyperlink" Target="consultantplus://offline/ref=377D8C2E70AF76791248B81BD91FB0635EA78871A9B4B84E9CBD335F19C5A23B94A2B4DECE740Ar1x7N" TargetMode="External"/><Relationship Id="rId43" Type="http://schemas.openxmlformats.org/officeDocument/2006/relationships/hyperlink" Target="consultantplus://offline/ref=377D8C2E70AF76791248B81BD91FB0635FA18A71A7B4B84E9CBD335F19C5A23B94A2B4DECE740Br1xEN" TargetMode="External"/><Relationship Id="rId48" Type="http://schemas.openxmlformats.org/officeDocument/2006/relationships/hyperlink" Target="consultantplus://offline/ref=377D8C2E70AF76791248B81BD91FB0635FA08276A3B4B84E9CBD335F19C5A23B94A2B4DECE740Br1xEN" TargetMode="External"/><Relationship Id="rId56" Type="http://schemas.openxmlformats.org/officeDocument/2006/relationships/hyperlink" Target="consultantplus://offline/ref=377D8C2E70AF76791248B81BD91FB0635FA18C76A6B4B84E9CBD335F19C5A23B94A2B4DECE740Br1xCN" TargetMode="External"/><Relationship Id="rId64" Type="http://schemas.openxmlformats.org/officeDocument/2006/relationships/hyperlink" Target="consultantplus://offline/ref=377D8C2E70AF76791248A704DF1FB0635BA98272A9B8E54494E43F5D1ECAFD2C93EBB8DFCE740A1Fr4x1N" TargetMode="External"/><Relationship Id="rId69" Type="http://schemas.openxmlformats.org/officeDocument/2006/relationships/hyperlink" Target="consultantplus://offline/ref=377D8C2E70AF76791248A704DF1FB0635BA88373A4B6E54494E43F5D1ErCxAN" TargetMode="External"/><Relationship Id="rId8" Type="http://schemas.openxmlformats.org/officeDocument/2006/relationships/hyperlink" Target="consultantplus://offline/ref=377D8C2E70AF76791248B81BD91FB0635FA18A71A3B4B84E9CBD335F19C5A23B94A2B4DECE740Br1xEN" TargetMode="External"/><Relationship Id="rId51" Type="http://schemas.openxmlformats.org/officeDocument/2006/relationships/hyperlink" Target="consultantplus://offline/ref=377D8C2E70AF76791248B81BD91FB0635FA08F76A6B4B84E9CBD335F19C5A23B94A2B4DECE740Br1xEN" TargetMode="External"/><Relationship Id="rId72" Type="http://schemas.openxmlformats.org/officeDocument/2006/relationships/hyperlink" Target="consultantplus://offline/ref=377D8C2E70AF76791248A704DF1FB0635BA48F73A2BBE54494E43F5D1ECAFD2C93EBB8DFCE740A1Fr4x2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7D8C2E70AF76791248B81BD91FB0635FA18872A9B4B84E9CBD335F19C5A23B94A2B4DECE740Br1xEN" TargetMode="External"/><Relationship Id="rId17" Type="http://schemas.openxmlformats.org/officeDocument/2006/relationships/hyperlink" Target="consultantplus://offline/ref=377D8C2E70AF76791248B81BD91FB0635FA68E73A7B4B84E9CBD335F19C5A23B94A2B4DECE740Br1xEN" TargetMode="External"/><Relationship Id="rId25" Type="http://schemas.openxmlformats.org/officeDocument/2006/relationships/hyperlink" Target="consultantplus://offline/ref=377D8C2E70AF76791248B81BD91FB0635FA08970A8B4B84E9CBD335F19C5A23B94A2B4DECE740Br1xDN" TargetMode="External"/><Relationship Id="rId33" Type="http://schemas.openxmlformats.org/officeDocument/2006/relationships/hyperlink" Target="consultantplus://offline/ref=377D8C2E70AF76791248B81BD91FB0635EA78274A7B4B84E9CBD335F19C5A23B94A2B4DECE740Ar1x7N" TargetMode="External"/><Relationship Id="rId38" Type="http://schemas.openxmlformats.org/officeDocument/2006/relationships/hyperlink" Target="consultantplus://offline/ref=377D8C2E70AF76791248B81BD91FB0635FA08F73A6B4B84E9CBD335F19C5A23B94A2B4DECE740Br1xEN" TargetMode="External"/><Relationship Id="rId46" Type="http://schemas.openxmlformats.org/officeDocument/2006/relationships/hyperlink" Target="consultantplus://offline/ref=377D8C2E70AF76791248B81BD91FB0635EA68B74A5B4B84E9CBD335F19C5A23B94A2B4DECE740Br1xFN" TargetMode="External"/><Relationship Id="rId59" Type="http://schemas.openxmlformats.org/officeDocument/2006/relationships/hyperlink" Target="consultantplus://offline/ref=377D8C2E70AF76791248B81BD91FB0635CA38E77A3B4B84E9CBD335F19C5A23B94A2B4DECE740Br1xEN" TargetMode="External"/><Relationship Id="rId67" Type="http://schemas.openxmlformats.org/officeDocument/2006/relationships/hyperlink" Target="consultantplus://offline/ref=377D8C2E70AF76791248A704DF1FB0635BA98376A8B9E54494E43F5D1ECAFD2C93EBB8DFCE740A1Er4xBN" TargetMode="External"/><Relationship Id="rId20" Type="http://schemas.openxmlformats.org/officeDocument/2006/relationships/hyperlink" Target="consultantplus://offline/ref=377D8C2E70AF76791248B81BD91FB0635EA88271A7B4B84E9CBD335F19C5A23B94A2B4DECE740Br1xEN" TargetMode="External"/><Relationship Id="rId41" Type="http://schemas.openxmlformats.org/officeDocument/2006/relationships/hyperlink" Target="consultantplus://offline/ref=377D8C2E70AF76791248B81BD91FB0635FA18C73A4B4B84E9CBD335F19C5A23B94A2B4DECE740Br1xEN" TargetMode="External"/><Relationship Id="rId54" Type="http://schemas.openxmlformats.org/officeDocument/2006/relationships/hyperlink" Target="consultantplus://offline/ref=377D8C2E70AF76791248B81BD91FB0635FA18C72A8B4B84E9CBD335F19C5A23B94A2B4DECE740Br1xEN" TargetMode="External"/><Relationship Id="rId62" Type="http://schemas.openxmlformats.org/officeDocument/2006/relationships/hyperlink" Target="consultantplus://offline/ref=377D8C2E70AF76791248A704DF1FB0635BA88E76A0BCE54494E43F5D1ECAFD2C93EBB8DFCE740A1Fr4x7N" TargetMode="External"/><Relationship Id="rId70" Type="http://schemas.openxmlformats.org/officeDocument/2006/relationships/hyperlink" Target="consultantplus://offline/ref=377D8C2E70AF76791248B81BD91FB0635CA88B73A3B4B84E9CBD335F19C5A23B94A2B4DECE740Ar1x7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D8C2E70AF76791248A704DF1FB06358A08F7CA2B8E54494E43F5D1ECAFD2C93EBB8DFCEr7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Givi Kacitadze</dc:creator>
  <cp:lastModifiedBy>Леонид Попов</cp:lastModifiedBy>
  <cp:revision>2</cp:revision>
  <dcterms:created xsi:type="dcterms:W3CDTF">2017-04-14T15:12:00Z</dcterms:created>
  <dcterms:modified xsi:type="dcterms:W3CDTF">2017-04-14T15:12:00Z</dcterms:modified>
</cp:coreProperties>
</file>